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C" w:rsidRDefault="009B5C74" w:rsidP="00D618FC">
      <w:pPr>
        <w:rPr>
          <w:b/>
          <w:color w:val="2B1E1B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104900" cy="1095375"/>
            <wp:effectExtent l="19050" t="0" r="0" b="0"/>
            <wp:wrapSquare wrapText="bothSides"/>
            <wp:docPr id="5" name="Picture 4" descr="Logo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63A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-94615</wp:posOffset>
            </wp:positionV>
            <wp:extent cx="1381125" cy="1056640"/>
            <wp:effectExtent l="19050" t="0" r="9525" b="0"/>
            <wp:wrapSquare wrapText="bothSides"/>
            <wp:docPr id="4" name="Picture 4" descr="menu_r02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_r02_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A3" w:rsidRDefault="00CA62A3" w:rsidP="00D0788D">
      <w:pPr>
        <w:jc w:val="center"/>
        <w:rPr>
          <w:b/>
          <w:color w:val="2B1E1B"/>
        </w:rPr>
      </w:pPr>
    </w:p>
    <w:p w:rsidR="00CA62A3" w:rsidRDefault="00CA62A3" w:rsidP="00EB7DA5">
      <w:pPr>
        <w:rPr>
          <w:b/>
          <w:color w:val="2B1E1B"/>
        </w:rPr>
      </w:pPr>
    </w:p>
    <w:p w:rsidR="005B4BF0" w:rsidRDefault="005B4BF0" w:rsidP="00D0788D">
      <w:pPr>
        <w:jc w:val="center"/>
        <w:rPr>
          <w:b/>
          <w:color w:val="2B1E1B"/>
        </w:rPr>
      </w:pPr>
    </w:p>
    <w:p w:rsidR="005B4BF0" w:rsidRDefault="005B4BF0" w:rsidP="00D0788D">
      <w:pPr>
        <w:jc w:val="center"/>
        <w:rPr>
          <w:b/>
          <w:color w:val="2B1E1B"/>
        </w:rPr>
      </w:pPr>
    </w:p>
    <w:p w:rsidR="005B4BF0" w:rsidRDefault="005B4BF0" w:rsidP="00D0788D">
      <w:pPr>
        <w:jc w:val="center"/>
        <w:rPr>
          <w:b/>
          <w:color w:val="2B1E1B"/>
        </w:rPr>
      </w:pPr>
    </w:p>
    <w:p w:rsidR="00C23568" w:rsidRDefault="003217D2" w:rsidP="00C23568">
      <w:pPr>
        <w:jc w:val="center"/>
        <w:rPr>
          <w:b/>
          <w:lang w:val="hr-HR"/>
        </w:rPr>
      </w:pPr>
      <w:r w:rsidRPr="00C23568">
        <w:rPr>
          <w:b/>
          <w:color w:val="2B1E1B"/>
          <w:lang w:val="hr-HR"/>
        </w:rPr>
        <w:t xml:space="preserve">IZLOŽBENI PRAVILNIK </w:t>
      </w:r>
      <w:r w:rsidR="004A363A">
        <w:rPr>
          <w:b/>
          <w:lang w:val="hr-HR"/>
        </w:rPr>
        <w:t>10. DRŽAVNE IZLOŽBE</w:t>
      </w:r>
      <w:r w:rsidR="00890A8F">
        <w:rPr>
          <w:b/>
          <w:lang w:val="hr-HR"/>
        </w:rPr>
        <w:t xml:space="preserve"> MLADOG UZGOJA</w:t>
      </w:r>
      <w:r w:rsidR="004A363A">
        <w:rPr>
          <w:b/>
          <w:lang w:val="hr-HR"/>
        </w:rPr>
        <w:t xml:space="preserve"> MALIH ŽIVOTINJA I</w:t>
      </w:r>
    </w:p>
    <w:p w:rsidR="004A363A" w:rsidRPr="00C23568" w:rsidRDefault="004A363A" w:rsidP="00C23568">
      <w:pPr>
        <w:jc w:val="center"/>
        <w:rPr>
          <w:b/>
          <w:lang w:val="hr-HR"/>
        </w:rPr>
      </w:pPr>
      <w:r>
        <w:rPr>
          <w:b/>
          <w:lang w:val="hr-HR"/>
        </w:rPr>
        <w:t>1. JESENSKE IZLOŽBE ZAMORČIĆA</w:t>
      </w:r>
    </w:p>
    <w:p w:rsidR="00D618FC" w:rsidRPr="00C23568" w:rsidRDefault="00D618FC" w:rsidP="00C23568">
      <w:pPr>
        <w:rPr>
          <w:b/>
          <w:color w:val="2B1E1B"/>
          <w:lang w:val="hr-HR"/>
        </w:rPr>
      </w:pPr>
    </w:p>
    <w:p w:rsidR="00D618FC" w:rsidRPr="00C23568" w:rsidRDefault="00C23568" w:rsidP="00D618FC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01. Izl</w:t>
      </w:r>
      <w:r w:rsidR="004A363A">
        <w:rPr>
          <w:color w:val="2B1E1B"/>
          <w:sz w:val="22"/>
          <w:szCs w:val="22"/>
          <w:lang w:val="hr-HR"/>
        </w:rPr>
        <w:t>ožba se održava od  26</w:t>
      </w:r>
      <w:r w:rsidR="000456C2" w:rsidRPr="00C23568">
        <w:rPr>
          <w:color w:val="2B1E1B"/>
          <w:sz w:val="22"/>
          <w:szCs w:val="22"/>
          <w:lang w:val="hr-HR"/>
        </w:rPr>
        <w:t xml:space="preserve">. – </w:t>
      </w:r>
      <w:r w:rsidR="004A363A">
        <w:rPr>
          <w:color w:val="2B1E1B"/>
          <w:sz w:val="22"/>
          <w:szCs w:val="22"/>
          <w:lang w:val="hr-HR"/>
        </w:rPr>
        <w:t>28</w:t>
      </w:r>
      <w:r w:rsidR="000456C2" w:rsidRPr="00C23568">
        <w:rPr>
          <w:color w:val="2B1E1B"/>
          <w:sz w:val="22"/>
          <w:szCs w:val="22"/>
          <w:lang w:val="hr-HR"/>
        </w:rPr>
        <w:t xml:space="preserve">. </w:t>
      </w:r>
      <w:r w:rsidR="00B951C7">
        <w:rPr>
          <w:color w:val="2B1E1B"/>
          <w:sz w:val="22"/>
          <w:szCs w:val="22"/>
          <w:lang w:val="hr-HR"/>
        </w:rPr>
        <w:t>09</w:t>
      </w:r>
      <w:r w:rsidR="004A363A">
        <w:rPr>
          <w:color w:val="2B1E1B"/>
          <w:sz w:val="22"/>
          <w:szCs w:val="22"/>
          <w:lang w:val="hr-HR"/>
        </w:rPr>
        <w:t>. 2014</w:t>
      </w:r>
      <w:r w:rsidR="00D618FC" w:rsidRPr="00C23568">
        <w:rPr>
          <w:color w:val="2B1E1B"/>
          <w:sz w:val="22"/>
          <w:szCs w:val="22"/>
          <w:lang w:val="hr-HR"/>
        </w:rPr>
        <w:t xml:space="preserve">. godine na Sajamskom prostoru </w:t>
      </w:r>
      <w:proofErr w:type="spellStart"/>
      <w:r w:rsidR="00D618FC" w:rsidRPr="00C23568">
        <w:rPr>
          <w:color w:val="2B1E1B"/>
          <w:sz w:val="22"/>
          <w:szCs w:val="22"/>
          <w:lang w:val="hr-HR"/>
        </w:rPr>
        <w:t>Gudovac</w:t>
      </w:r>
      <w:proofErr w:type="spellEnd"/>
      <w:r w:rsidR="003217D2" w:rsidRPr="00C23568">
        <w:rPr>
          <w:color w:val="2B1E1B"/>
          <w:sz w:val="22"/>
          <w:szCs w:val="22"/>
          <w:lang w:val="hr-HR"/>
        </w:rPr>
        <w:t>.</w:t>
      </w:r>
      <w:r w:rsidR="00EB1EF7" w:rsidRPr="00C23568">
        <w:rPr>
          <w:color w:val="2B1E1B"/>
          <w:sz w:val="22"/>
          <w:szCs w:val="22"/>
          <w:lang w:val="hr-HR"/>
        </w:rPr>
        <w:t xml:space="preserve"> Grla  se izlažu pojedinačno</w:t>
      </w:r>
      <w:r w:rsidR="000456C2" w:rsidRPr="00C23568">
        <w:rPr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D618FC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02. Pravo izlaganja imaju članovi udruga i klubova članica Hrvatskog saveza udruga uzgajatelja malih životinja</w:t>
      </w:r>
      <w:r w:rsidR="003217D2" w:rsidRPr="00C23568">
        <w:rPr>
          <w:color w:val="2B1E1B"/>
          <w:sz w:val="22"/>
          <w:szCs w:val="22"/>
          <w:lang w:val="hr-HR"/>
        </w:rPr>
        <w:t>.</w:t>
      </w:r>
    </w:p>
    <w:p w:rsidR="00FF4A98" w:rsidRDefault="00D618FC" w:rsidP="00D618FC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03. Sve životinje moraju biti propisno označene </w:t>
      </w:r>
      <w:r w:rsidR="000456C2" w:rsidRPr="00C23568">
        <w:rPr>
          <w:color w:val="2B1E1B"/>
          <w:sz w:val="22"/>
          <w:szCs w:val="22"/>
          <w:lang w:val="hr-HR"/>
        </w:rPr>
        <w:t>prstenom ili tetovažom</w:t>
      </w:r>
      <w:r w:rsidR="00B951C7">
        <w:rPr>
          <w:color w:val="2B1E1B"/>
          <w:sz w:val="22"/>
          <w:szCs w:val="22"/>
          <w:lang w:val="hr-HR"/>
        </w:rPr>
        <w:t xml:space="preserve"> iz </w:t>
      </w:r>
      <w:r w:rsidR="00B951C7" w:rsidRPr="00B951C7">
        <w:rPr>
          <w:b/>
          <w:color w:val="2B1E1B"/>
          <w:sz w:val="22"/>
          <w:szCs w:val="22"/>
          <w:lang w:val="hr-HR"/>
        </w:rPr>
        <w:t>2014. godine</w:t>
      </w:r>
      <w:r w:rsidR="00C23568" w:rsidRPr="00B951C7">
        <w:rPr>
          <w:b/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D618FC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bCs/>
          <w:color w:val="2B1E1B"/>
          <w:sz w:val="22"/>
          <w:szCs w:val="22"/>
          <w:lang w:val="hr-HR"/>
        </w:rPr>
        <w:t>Životinje bez Veterinarske svjedodžbe neće se moći izlagati.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Za zaštićene </w:t>
      </w:r>
      <w:r w:rsidR="00AD3CEA">
        <w:rPr>
          <w:b/>
          <w:bCs/>
          <w:color w:val="2B1E1B"/>
          <w:sz w:val="22"/>
          <w:szCs w:val="22"/>
          <w:lang w:val="hr-HR"/>
        </w:rPr>
        <w:t>životinje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obavezno priložiti kopiju dozvole o držan</w:t>
      </w:r>
      <w:r w:rsidR="000456C2" w:rsidRPr="00C23568">
        <w:rPr>
          <w:b/>
          <w:bCs/>
          <w:color w:val="2B1E1B"/>
          <w:sz w:val="22"/>
          <w:szCs w:val="22"/>
          <w:lang w:val="hr-HR"/>
        </w:rPr>
        <w:t xml:space="preserve">ju takvih ptica Ministarstva </w:t>
      </w:r>
      <w:proofErr w:type="spellStart"/>
      <w:r w:rsidR="000456C2" w:rsidRPr="00C23568">
        <w:rPr>
          <w:b/>
          <w:bCs/>
          <w:color w:val="2B1E1B"/>
          <w:sz w:val="22"/>
          <w:szCs w:val="22"/>
          <w:lang w:val="hr-HR"/>
        </w:rPr>
        <w:t>zašt</w:t>
      </w:r>
      <w:proofErr w:type="spellEnd"/>
      <w:r w:rsidR="000456C2" w:rsidRPr="00C23568">
        <w:rPr>
          <w:b/>
          <w:bCs/>
          <w:color w:val="2B1E1B"/>
          <w:sz w:val="22"/>
          <w:szCs w:val="22"/>
          <w:lang w:val="hr-HR"/>
        </w:rPr>
        <w:t>. okoliša</w:t>
      </w:r>
      <w:r w:rsidR="00F670FE" w:rsidRPr="00C23568">
        <w:rPr>
          <w:b/>
          <w:bCs/>
          <w:color w:val="2B1E1B"/>
          <w:sz w:val="22"/>
          <w:szCs w:val="22"/>
          <w:lang w:val="hr-HR"/>
        </w:rPr>
        <w:t xml:space="preserve"> (istu moraju imati i</w:t>
      </w:r>
      <w:r w:rsidR="00D1295B" w:rsidRPr="00C23568">
        <w:rPr>
          <w:b/>
          <w:bCs/>
          <w:color w:val="2B1E1B"/>
          <w:sz w:val="22"/>
          <w:szCs w:val="22"/>
          <w:lang w:val="hr-HR"/>
        </w:rPr>
        <w:t xml:space="preserve"> za nedjeljnu prodaju)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D618FC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04. Ocjenjivanje vrše su</w:t>
      </w:r>
      <w:r w:rsidR="00F670FE" w:rsidRPr="00C23568">
        <w:rPr>
          <w:color w:val="2B1E1B"/>
          <w:sz w:val="22"/>
          <w:szCs w:val="22"/>
          <w:lang w:val="hr-HR"/>
        </w:rPr>
        <w:t>d</w:t>
      </w:r>
      <w:r w:rsidR="00890A8F">
        <w:rPr>
          <w:color w:val="2B1E1B"/>
          <w:sz w:val="22"/>
          <w:szCs w:val="22"/>
          <w:lang w:val="hr-HR"/>
        </w:rPr>
        <w:t>ci delegirani od strane Saveza, prema pravilnicima Saveza.</w:t>
      </w:r>
    </w:p>
    <w:p w:rsidR="003217D2" w:rsidRPr="00C23568" w:rsidRDefault="00D618FC" w:rsidP="003217D2">
      <w:pPr>
        <w:jc w:val="both"/>
        <w:rPr>
          <w:color w:val="2B1E1B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05. </w:t>
      </w:r>
      <w:r w:rsidR="003217D2" w:rsidRPr="00C23568">
        <w:rPr>
          <w:color w:val="2B1E1B"/>
          <w:lang w:val="hr-HR"/>
        </w:rPr>
        <w:t xml:space="preserve">Svaki izlagač dobiva diplomu za najbolje ocijenjeno grlo u pasmini, a « Šampioni » </w:t>
      </w:r>
      <w:r w:rsidR="000456C2" w:rsidRPr="00C23568">
        <w:rPr>
          <w:color w:val="2B1E1B"/>
          <w:lang w:val="hr-HR"/>
        </w:rPr>
        <w:t>i posebne nagrade organizatora</w:t>
      </w:r>
      <w:r w:rsidR="00890A8F">
        <w:rPr>
          <w:color w:val="2B1E1B"/>
          <w:lang w:val="hr-HR"/>
        </w:rPr>
        <w:t xml:space="preserve"> (najmanje 6 životinja u pasmini)</w:t>
      </w:r>
      <w:r w:rsidR="000456C2" w:rsidRPr="00C23568">
        <w:rPr>
          <w:color w:val="2B1E1B"/>
          <w:lang w:val="hr-HR"/>
        </w:rPr>
        <w:t>.</w:t>
      </w:r>
      <w:r w:rsidR="00890A8F">
        <w:rPr>
          <w:color w:val="2B1E1B"/>
          <w:lang w:val="hr-HR"/>
        </w:rPr>
        <w:t xml:space="preserve"> Titula </w:t>
      </w:r>
      <w:r w:rsidR="00890A8F" w:rsidRPr="00890A8F">
        <w:rPr>
          <w:b/>
          <w:color w:val="2B1E1B"/>
          <w:lang w:val="hr-HR"/>
        </w:rPr>
        <w:t>„Majstora uzgoja mladog uzgoja“</w:t>
      </w:r>
      <w:r w:rsidR="00890A8F">
        <w:rPr>
          <w:color w:val="2B1E1B"/>
          <w:lang w:val="hr-HR"/>
        </w:rPr>
        <w:t xml:space="preserve"> dodjeljuje se ako su izložene najmanje 3 kolekcije iste pasmine, od 3 vlasnika. Zamorčići se nagrađuju  po posebnom pravilniku.</w:t>
      </w:r>
    </w:p>
    <w:p w:rsidR="00D618FC" w:rsidRPr="00C23568" w:rsidRDefault="000456C2" w:rsidP="00CA62A3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06. </w:t>
      </w:r>
      <w:proofErr w:type="spellStart"/>
      <w:r w:rsidRPr="00C23568">
        <w:rPr>
          <w:color w:val="2B1E1B"/>
          <w:sz w:val="22"/>
          <w:szCs w:val="22"/>
          <w:lang w:val="hr-HR"/>
        </w:rPr>
        <w:t>Kaveznina</w:t>
      </w:r>
      <w:proofErr w:type="spellEnd"/>
      <w:r w:rsidRPr="00C23568">
        <w:rPr>
          <w:color w:val="2B1E1B"/>
          <w:sz w:val="22"/>
          <w:szCs w:val="22"/>
          <w:lang w:val="hr-HR"/>
        </w:rPr>
        <w:t xml:space="preserve"> na </w:t>
      </w:r>
      <w:r w:rsidR="00EB1EF7" w:rsidRPr="00C23568">
        <w:rPr>
          <w:color w:val="2B1E1B"/>
          <w:sz w:val="22"/>
          <w:szCs w:val="22"/>
          <w:lang w:val="hr-HR"/>
        </w:rPr>
        <w:t xml:space="preserve"> </w:t>
      </w:r>
      <w:r w:rsidR="00C23568" w:rsidRPr="00C23568">
        <w:rPr>
          <w:color w:val="2B1E1B"/>
          <w:sz w:val="22"/>
          <w:szCs w:val="22"/>
          <w:lang w:val="hr-HR"/>
        </w:rPr>
        <w:t>izložbama</w:t>
      </w:r>
      <w:r w:rsidRPr="00C23568">
        <w:rPr>
          <w:color w:val="2B1E1B"/>
          <w:sz w:val="22"/>
          <w:szCs w:val="22"/>
          <w:lang w:val="hr-HR"/>
        </w:rPr>
        <w:t xml:space="preserve"> iznosi </w:t>
      </w:r>
      <w:r w:rsidRPr="00F32B08">
        <w:rPr>
          <w:b/>
          <w:color w:val="2B1E1B"/>
          <w:sz w:val="22"/>
          <w:szCs w:val="22"/>
          <w:lang w:val="hr-HR"/>
        </w:rPr>
        <w:t>1</w:t>
      </w:r>
      <w:r w:rsidR="00C23568" w:rsidRPr="00F32B08">
        <w:rPr>
          <w:b/>
          <w:color w:val="2B1E1B"/>
          <w:sz w:val="22"/>
          <w:szCs w:val="22"/>
          <w:lang w:val="hr-HR"/>
        </w:rPr>
        <w:t>5</w:t>
      </w:r>
      <w:r w:rsidRPr="00F32B08">
        <w:rPr>
          <w:b/>
          <w:color w:val="2B1E1B"/>
          <w:sz w:val="22"/>
          <w:szCs w:val="22"/>
          <w:lang w:val="hr-HR"/>
        </w:rPr>
        <w:t>,00 kn</w:t>
      </w:r>
      <w:r w:rsidRPr="00C23568">
        <w:rPr>
          <w:color w:val="2B1E1B"/>
          <w:sz w:val="22"/>
          <w:szCs w:val="22"/>
          <w:lang w:val="hr-HR"/>
        </w:rPr>
        <w:t xml:space="preserve">, a obvezni katalog </w:t>
      </w:r>
      <w:r w:rsidR="00C23568" w:rsidRPr="00F32B08">
        <w:rPr>
          <w:b/>
          <w:color w:val="2B1E1B"/>
          <w:sz w:val="22"/>
          <w:szCs w:val="22"/>
          <w:lang w:val="hr-HR"/>
        </w:rPr>
        <w:t>3</w:t>
      </w:r>
      <w:r w:rsidR="00B951C7">
        <w:rPr>
          <w:b/>
          <w:color w:val="2B1E1B"/>
          <w:sz w:val="22"/>
          <w:szCs w:val="22"/>
          <w:lang w:val="hr-HR"/>
        </w:rPr>
        <w:t>0</w:t>
      </w:r>
      <w:r w:rsidR="00CA62A3" w:rsidRPr="00F32B08">
        <w:rPr>
          <w:b/>
          <w:color w:val="2B1E1B"/>
          <w:sz w:val="22"/>
          <w:szCs w:val="22"/>
          <w:lang w:val="hr-HR"/>
        </w:rPr>
        <w:t>,00</w:t>
      </w:r>
      <w:r w:rsidR="00CA62A3" w:rsidRPr="00C23568">
        <w:rPr>
          <w:color w:val="2B1E1B"/>
          <w:sz w:val="22"/>
          <w:szCs w:val="22"/>
          <w:lang w:val="hr-HR"/>
        </w:rPr>
        <w:t xml:space="preserve"> kn.</w:t>
      </w:r>
      <w:r w:rsidR="00F32B08">
        <w:rPr>
          <w:color w:val="2B1E1B"/>
          <w:sz w:val="22"/>
          <w:szCs w:val="22"/>
          <w:lang w:val="hr-HR"/>
        </w:rPr>
        <w:t xml:space="preserve"> Na sve prijave i promjene prijava izvan roka, naplaćuje se dodatnih 20% na cijenu po životinji.</w:t>
      </w:r>
    </w:p>
    <w:p w:rsidR="00CA62A3" w:rsidRPr="00C23568" w:rsidRDefault="00D618FC" w:rsidP="00CA62A3">
      <w:pPr>
        <w:pStyle w:val="NormalWeb"/>
        <w:spacing w:before="0" w:beforeAutospacing="0" w:after="0" w:afterAutospacing="0"/>
        <w:rPr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08. </w:t>
      </w:r>
      <w:r w:rsidR="00CA62A3" w:rsidRPr="00C23568">
        <w:rPr>
          <w:color w:val="000000"/>
          <w:sz w:val="22"/>
          <w:szCs w:val="22"/>
          <w:lang w:val="hr-HR"/>
        </w:rPr>
        <w:t xml:space="preserve">Cijene oglasa u katalogu; Mali oglasi izlagača – 20,00 Kn, ¼ stranice 70,00 Kn, ½ stranice </w:t>
      </w:r>
    </w:p>
    <w:p w:rsidR="00D618FC" w:rsidRPr="00C23568" w:rsidRDefault="00CA62A3" w:rsidP="00CA62A3">
      <w:pPr>
        <w:pStyle w:val="NormalWeb"/>
        <w:spacing w:before="0" w:beforeAutospacing="0" w:after="0" w:afterAutospacing="0"/>
        <w:rPr>
          <w:sz w:val="22"/>
          <w:szCs w:val="22"/>
          <w:lang w:val="hr-HR"/>
        </w:rPr>
      </w:pPr>
      <w:r w:rsidRPr="00C23568">
        <w:rPr>
          <w:sz w:val="22"/>
          <w:szCs w:val="22"/>
          <w:lang w:val="hr-HR"/>
        </w:rPr>
        <w:t>      120,00 Kn,  1/1  stranice 200,00 Kn. Komercijalni oglasi prema dogovoru s organizatorom.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09. Prijavnice i dokaze o uplati dostaviti najkasnije do </w:t>
      </w:r>
      <w:r w:rsidR="00B951C7">
        <w:rPr>
          <w:b/>
          <w:bCs/>
          <w:i/>
          <w:iCs/>
          <w:color w:val="2B1E1B"/>
          <w:sz w:val="22"/>
          <w:szCs w:val="22"/>
          <w:lang w:val="hr-HR"/>
        </w:rPr>
        <w:t>07. 09. 2014</w:t>
      </w:r>
      <w:r w:rsidRPr="00C23568">
        <w:rPr>
          <w:b/>
          <w:i/>
          <w:color w:val="2B1E1B"/>
          <w:sz w:val="22"/>
          <w:szCs w:val="22"/>
          <w:lang w:val="hr-HR"/>
        </w:rPr>
        <w:t>. godine,</w:t>
      </w:r>
      <w:r w:rsidRPr="00C23568">
        <w:rPr>
          <w:color w:val="2B1E1B"/>
          <w:sz w:val="22"/>
          <w:szCs w:val="22"/>
          <w:lang w:val="hr-HR"/>
        </w:rPr>
        <w:t xml:space="preserve"> na adresu: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Dražen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Biličić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,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Gudovačka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 cesta 19 43000 Bjelovar,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email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>: drazen.bilicic@</w:t>
      </w:r>
      <w:r w:rsidR="00D1295B" w:rsidRPr="00C23568">
        <w:rPr>
          <w:b/>
          <w:i/>
          <w:color w:val="2B1E1B"/>
          <w:sz w:val="22"/>
          <w:szCs w:val="22"/>
          <w:lang w:val="hr-HR"/>
        </w:rPr>
        <w:t>gmail.com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- Prijave bez dokaza o uplati neće biti uvrštene.</w:t>
      </w:r>
    </w:p>
    <w:p w:rsidR="00B951C7" w:rsidRDefault="00D618FC" w:rsidP="000456C2">
      <w:pPr>
        <w:rPr>
          <w:b/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10. Uplate se vrše na gore navedenu adresu ili na žiro račun udruge broj</w:t>
      </w:r>
      <w:r w:rsidR="00B951C7">
        <w:rPr>
          <w:color w:val="2B1E1B"/>
          <w:sz w:val="22"/>
          <w:szCs w:val="22"/>
          <w:lang w:val="hr-HR"/>
        </w:rPr>
        <w:t>,</w:t>
      </w:r>
      <w:r w:rsidRPr="00C23568">
        <w:rPr>
          <w:color w:val="2B1E1B"/>
          <w:sz w:val="22"/>
          <w:szCs w:val="22"/>
          <w:lang w:val="hr-HR"/>
        </w:rPr>
        <w:t xml:space="preserve"> </w:t>
      </w:r>
      <w:r w:rsidR="00B951C7" w:rsidRPr="00B951C7">
        <w:rPr>
          <w:b/>
          <w:color w:val="2B1E1B"/>
          <w:sz w:val="22"/>
          <w:szCs w:val="22"/>
          <w:lang w:val="hr-HR"/>
        </w:rPr>
        <w:t xml:space="preserve">IBAN: </w:t>
      </w:r>
      <w:r w:rsidR="00B951C7">
        <w:rPr>
          <w:b/>
          <w:color w:val="2B1E1B"/>
          <w:sz w:val="22"/>
          <w:szCs w:val="22"/>
          <w:lang w:val="hr-HR"/>
        </w:rPr>
        <w:t xml:space="preserve">   </w:t>
      </w:r>
      <w:r w:rsidR="00B951C7" w:rsidRPr="00B951C7">
        <w:rPr>
          <w:b/>
          <w:color w:val="2B1E1B"/>
          <w:sz w:val="22"/>
          <w:szCs w:val="22"/>
          <w:lang w:val="hr-HR"/>
        </w:rPr>
        <w:t>HR47</w:t>
      </w:r>
      <w:r w:rsidR="00B951C7">
        <w:rPr>
          <w:b/>
          <w:color w:val="2B1E1B"/>
          <w:sz w:val="22"/>
          <w:szCs w:val="22"/>
          <w:lang w:val="hr-HR"/>
        </w:rPr>
        <w:t>2402006</w:t>
      </w:r>
      <w:r w:rsidRPr="00B951C7">
        <w:rPr>
          <w:b/>
          <w:color w:val="2B1E1B"/>
          <w:sz w:val="22"/>
          <w:szCs w:val="22"/>
          <w:lang w:val="hr-HR"/>
        </w:rPr>
        <w:t>1100068325</w:t>
      </w:r>
    </w:p>
    <w:p w:rsidR="00D618FC" w:rsidRPr="00C23568" w:rsidRDefault="00D618FC" w:rsidP="000456C2">
      <w:pPr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Pr="00C23568">
        <w:rPr>
          <w:color w:val="2B1E1B"/>
          <w:sz w:val="22"/>
          <w:szCs w:val="22"/>
          <w:lang w:val="hr-HR"/>
        </w:rPr>
        <w:t>11. U slučaju nestanka grla krivnjom organizatora, šteta će biti nadoknađena putem povjerenstva za štete.</w:t>
      </w:r>
    </w:p>
    <w:p w:rsidR="00D618FC" w:rsidRPr="00B951C7" w:rsidRDefault="00D618FC" w:rsidP="00D618FC">
      <w:pPr>
        <w:rPr>
          <w:sz w:val="20"/>
        </w:rPr>
      </w:pPr>
      <w:r w:rsidRPr="00C23568">
        <w:rPr>
          <w:color w:val="2B1E1B"/>
          <w:sz w:val="22"/>
          <w:szCs w:val="22"/>
          <w:lang w:val="hr-HR"/>
        </w:rPr>
        <w:t>12. Kalendar izložbe:</w:t>
      </w:r>
      <w:r w:rsidR="00B951C7" w:rsidRPr="00B951C7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75"/>
        <w:gridCol w:w="2157"/>
        <w:gridCol w:w="4680"/>
      </w:tblGrid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spacing w:line="432" w:lineRule="atLeast"/>
              <w:jc w:val="center"/>
              <w:rPr>
                <w:rFonts w:ascii="Georgia" w:hAnsi="Georgia"/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25. 09. 2014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od 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20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prijem eksponata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 w:rsidP="00D1295B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26. 09. 2014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ocjenjivanje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>
            <w:pPr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 xml:space="preserve">            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0456C2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s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večano otvorenje izložbe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27. 09. 2014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od 09 – 18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951C7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28. 09. 2014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07 –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>
            <w:pPr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1295B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10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podjela diploma i nagrada</w:t>
            </w:r>
            <w:r w:rsidR="00E61372" w:rsidRPr="00C23568">
              <w:rPr>
                <w:color w:val="2B1E1B"/>
                <w:sz w:val="22"/>
                <w:szCs w:val="22"/>
                <w:lang w:val="hr-HR"/>
              </w:rPr>
              <w:t>,</w:t>
            </w:r>
            <w:r w:rsidR="00D1295B" w:rsidRPr="00C23568">
              <w:rPr>
                <w:color w:val="2B1E1B"/>
                <w:sz w:val="22"/>
                <w:szCs w:val="22"/>
                <w:lang w:val="hr-HR"/>
              </w:rPr>
              <w:t xml:space="preserve"> štand INFORMACIJE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>
            <w:pPr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 xml:space="preserve">            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>
            <w:pPr>
              <w:jc w:val="center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izdavanje eksponata</w:t>
            </w:r>
          </w:p>
        </w:tc>
      </w:tr>
    </w:tbl>
    <w:p w:rsidR="00F967C5" w:rsidRPr="00C23568" w:rsidRDefault="00D618FC" w:rsidP="00D618FC">
      <w:pPr>
        <w:rPr>
          <w:b/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 xml:space="preserve">13. </w:t>
      </w:r>
      <w:r w:rsidR="00F579DB" w:rsidRPr="00C23568">
        <w:rPr>
          <w:b/>
          <w:color w:val="2B1E1B"/>
          <w:sz w:val="22"/>
          <w:szCs w:val="22"/>
          <w:lang w:val="hr-HR"/>
        </w:rPr>
        <w:t>PRODAJA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ŽIVOTINJA – obavlja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 posredstvom  Udruge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“Mali uzgajatelj”,tako da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na naznačenu cijenu u prijavnici napla</w:t>
      </w:r>
      <w:r w:rsidR="00C23568">
        <w:rPr>
          <w:b/>
          <w:color w:val="2B1E1B"/>
          <w:sz w:val="22"/>
          <w:szCs w:val="22"/>
          <w:lang w:val="hr-HR"/>
        </w:rPr>
        <w:t>ć</w:t>
      </w:r>
      <w:r w:rsidR="000456C2" w:rsidRPr="00C23568">
        <w:rPr>
          <w:b/>
          <w:color w:val="2B1E1B"/>
          <w:sz w:val="22"/>
          <w:szCs w:val="22"/>
          <w:lang w:val="hr-HR"/>
        </w:rPr>
        <w:t>uje 10% provizije. Živ</w:t>
      </w:r>
      <w:r w:rsidR="00F579DB" w:rsidRPr="00C23568">
        <w:rPr>
          <w:b/>
          <w:color w:val="2B1E1B"/>
          <w:sz w:val="22"/>
          <w:szCs w:val="22"/>
          <w:lang w:val="hr-HR"/>
        </w:rPr>
        <w:t>otinje će biti na prodaju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odmah nakon otvorenja izložbe, te će kupci isto tako odmah moći podići svoje životinje </w:t>
      </w:r>
      <w:r w:rsidR="00F967C5" w:rsidRPr="00C23568">
        <w:rPr>
          <w:b/>
          <w:color w:val="2B1E1B"/>
          <w:sz w:val="22"/>
          <w:szCs w:val="22"/>
          <w:lang w:val="hr-HR"/>
        </w:rPr>
        <w:t>i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iznijeti iz hale uz pratnju organizatora. Sve ostale životinje koje neće biti prodane posredstvom Udruge NEĆE se moći iznijeti iz hale prije  završetka izložbe u nedjelju ( 14:00 sati)</w:t>
      </w:r>
      <w:r w:rsidR="00F967C5" w:rsidRPr="00C23568">
        <w:rPr>
          <w:b/>
          <w:color w:val="2B1E1B"/>
          <w:sz w:val="22"/>
          <w:szCs w:val="22"/>
          <w:lang w:val="hr-HR"/>
        </w:rPr>
        <w:t>, zbog toga ako je životinja za prodaju obavezno naznačiti cijenu na prijavnici!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14. Prednost kod preuzimanja grla imaju udruge koje dolaze organizirano. Predlažemo udrugama da prije dolaska kontaktiraju  organizatora i dogovore vrijeme dolaska. 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>Informacije:</w:t>
      </w:r>
      <w:r w:rsidR="00D0788D" w:rsidRPr="00C23568">
        <w:rPr>
          <w:color w:val="2B1E1B"/>
          <w:sz w:val="22"/>
          <w:szCs w:val="22"/>
          <w:lang w:val="hr-HR"/>
        </w:rPr>
        <w:t xml:space="preserve"> Predsjednik  -  Davor </w:t>
      </w:r>
      <w:proofErr w:type="spellStart"/>
      <w:r w:rsidR="00D0788D" w:rsidRPr="00C23568">
        <w:rPr>
          <w:color w:val="2B1E1B"/>
          <w:sz w:val="22"/>
          <w:szCs w:val="22"/>
          <w:lang w:val="hr-HR"/>
        </w:rPr>
        <w:t>Konjević</w:t>
      </w:r>
      <w:proofErr w:type="spellEnd"/>
      <w:r w:rsidR="00D0788D" w:rsidRPr="00C23568">
        <w:rPr>
          <w:color w:val="2B1E1B"/>
          <w:sz w:val="22"/>
          <w:szCs w:val="22"/>
          <w:lang w:val="hr-HR"/>
        </w:rPr>
        <w:t>:         091</w:t>
      </w:r>
      <w:r w:rsidRPr="00C23568">
        <w:rPr>
          <w:color w:val="2B1E1B"/>
          <w:sz w:val="22"/>
          <w:szCs w:val="22"/>
          <w:lang w:val="hr-HR"/>
        </w:rPr>
        <w:t>/239-</w:t>
      </w:r>
      <w:r w:rsidR="00D0788D" w:rsidRPr="00C23568">
        <w:rPr>
          <w:color w:val="2B1E1B"/>
          <w:sz w:val="22"/>
          <w:szCs w:val="22"/>
          <w:lang w:val="hr-HR"/>
        </w:rPr>
        <w:t>3015</w:t>
      </w:r>
      <w:r w:rsidR="00F670FE" w:rsidRPr="00C23568">
        <w:rPr>
          <w:color w:val="2B1E1B"/>
          <w:sz w:val="22"/>
          <w:szCs w:val="22"/>
          <w:lang w:val="hr-HR"/>
        </w:rPr>
        <w:t xml:space="preserve">     043/251-997,</w:t>
      </w:r>
    </w:p>
    <w:p w:rsidR="00D618FC" w:rsidRPr="00C23568" w:rsidRDefault="00D618FC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          Tajnik           -  Dra</w:t>
      </w:r>
      <w:r w:rsidR="00F670FE" w:rsidRPr="00C23568">
        <w:rPr>
          <w:color w:val="2B1E1B"/>
          <w:sz w:val="22"/>
          <w:szCs w:val="22"/>
          <w:lang w:val="hr-HR"/>
        </w:rPr>
        <w:t xml:space="preserve">žen </w:t>
      </w:r>
      <w:proofErr w:type="spellStart"/>
      <w:r w:rsidR="00F670FE" w:rsidRPr="00C23568">
        <w:rPr>
          <w:color w:val="2B1E1B"/>
          <w:sz w:val="22"/>
          <w:szCs w:val="22"/>
          <w:lang w:val="hr-HR"/>
        </w:rPr>
        <w:t>Biličić</w:t>
      </w:r>
      <w:proofErr w:type="spellEnd"/>
      <w:r w:rsidR="00F670FE" w:rsidRPr="00C23568">
        <w:rPr>
          <w:color w:val="2B1E1B"/>
          <w:sz w:val="22"/>
          <w:szCs w:val="22"/>
          <w:lang w:val="hr-HR"/>
        </w:rPr>
        <w:t xml:space="preserve">   </w:t>
      </w:r>
      <w:r w:rsidR="00F670FE" w:rsidRPr="00C23568">
        <w:rPr>
          <w:color w:val="2B1E1B"/>
          <w:sz w:val="22"/>
          <w:szCs w:val="22"/>
          <w:lang w:val="hr-HR"/>
        </w:rPr>
        <w:tab/>
        <w:t xml:space="preserve">    </w:t>
      </w:r>
      <w:r w:rsidRPr="00C23568">
        <w:rPr>
          <w:color w:val="2B1E1B"/>
          <w:sz w:val="22"/>
          <w:szCs w:val="22"/>
          <w:lang w:val="hr-HR"/>
        </w:rPr>
        <w:t>091/798-9869</w:t>
      </w:r>
      <w:r w:rsidR="00F670FE" w:rsidRPr="00C23568">
        <w:rPr>
          <w:color w:val="2B1E1B"/>
          <w:sz w:val="22"/>
          <w:szCs w:val="22"/>
          <w:lang w:val="hr-HR"/>
        </w:rPr>
        <w:t>,    043/237-294</w:t>
      </w:r>
      <w:r w:rsidRPr="00C23568">
        <w:rPr>
          <w:color w:val="2B1E1B"/>
          <w:sz w:val="22"/>
          <w:szCs w:val="22"/>
          <w:lang w:val="hr-HR"/>
        </w:rPr>
        <w:tab/>
      </w:r>
    </w:p>
    <w:p w:rsidR="00C23568" w:rsidRPr="00C23568" w:rsidRDefault="00C23568" w:rsidP="00D618FC">
      <w:pPr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15. U nedjelju se u vanj</w:t>
      </w:r>
      <w:r w:rsidR="00890A8F">
        <w:rPr>
          <w:color w:val="2B1E1B"/>
          <w:sz w:val="22"/>
          <w:szCs w:val="22"/>
          <w:lang w:val="hr-HR"/>
        </w:rPr>
        <w:t xml:space="preserve">skom dijelu održava </w:t>
      </w:r>
      <w:r w:rsidRPr="00C23568">
        <w:rPr>
          <w:color w:val="2B1E1B"/>
          <w:sz w:val="22"/>
          <w:szCs w:val="22"/>
          <w:lang w:val="hr-HR"/>
        </w:rPr>
        <w:t>i sajam malih životinja</w:t>
      </w:r>
      <w:r w:rsidR="00890A8F">
        <w:rPr>
          <w:color w:val="2B1E1B"/>
          <w:sz w:val="22"/>
          <w:szCs w:val="22"/>
          <w:lang w:val="hr-HR"/>
        </w:rPr>
        <w:t xml:space="preserve">, </w:t>
      </w:r>
      <w:r w:rsidR="00890A8F" w:rsidRPr="00890A8F">
        <w:rPr>
          <w:b/>
          <w:color w:val="2B1E1B"/>
          <w:sz w:val="22"/>
          <w:szCs w:val="22"/>
          <w:lang w:val="hr-HR"/>
        </w:rPr>
        <w:t>u slučaju kiše pod krovom</w:t>
      </w:r>
      <w:r w:rsidRPr="00C23568">
        <w:rPr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D0788D">
      <w:pPr>
        <w:tabs>
          <w:tab w:val="left" w:pos="2340"/>
        </w:tabs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</w:t>
      </w:r>
    </w:p>
    <w:p w:rsidR="00D618FC" w:rsidRPr="00C23568" w:rsidRDefault="00D618FC" w:rsidP="00020C4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Nadam</w:t>
      </w:r>
      <w:r w:rsidR="00890A8F">
        <w:rPr>
          <w:color w:val="2B1E1B"/>
          <w:sz w:val="22"/>
          <w:szCs w:val="22"/>
          <w:lang w:val="hr-HR"/>
        </w:rPr>
        <w:t>o se da ćemo svi zajedno doprinI</w:t>
      </w:r>
      <w:r w:rsidRPr="00C23568">
        <w:rPr>
          <w:color w:val="2B1E1B"/>
          <w:sz w:val="22"/>
          <w:szCs w:val="22"/>
          <w:lang w:val="hr-HR"/>
        </w:rPr>
        <w:t>jeti da i ova izložba prođe na zadovoljstvo svih sudionika.</w:t>
      </w:r>
    </w:p>
    <w:p w:rsidR="00FE08DD" w:rsidRPr="00F32B08" w:rsidRDefault="00D618FC" w:rsidP="00F32B0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Organizaci</w:t>
      </w:r>
      <w:r w:rsidR="00C23568">
        <w:rPr>
          <w:color w:val="2B1E1B"/>
          <w:sz w:val="22"/>
          <w:szCs w:val="22"/>
          <w:lang w:val="hr-HR"/>
        </w:rPr>
        <w:t>jski</w:t>
      </w:r>
      <w:r w:rsidRPr="00C23568">
        <w:rPr>
          <w:color w:val="2B1E1B"/>
          <w:sz w:val="22"/>
          <w:szCs w:val="22"/>
          <w:lang w:val="hr-HR"/>
        </w:rPr>
        <w:t xml:space="preserve"> odbor </w:t>
      </w:r>
      <w:r w:rsidR="00890A8F">
        <w:rPr>
          <w:color w:val="2B1E1B"/>
          <w:sz w:val="22"/>
          <w:szCs w:val="22"/>
          <w:lang w:val="hr-HR"/>
        </w:rPr>
        <w:t>10</w:t>
      </w:r>
      <w:r w:rsidR="00C23568">
        <w:rPr>
          <w:color w:val="2B1E1B"/>
          <w:sz w:val="22"/>
          <w:szCs w:val="22"/>
          <w:lang w:val="hr-HR"/>
        </w:rPr>
        <w:t>.</w:t>
      </w:r>
      <w:r w:rsidR="00890A8F">
        <w:rPr>
          <w:color w:val="2B1E1B"/>
          <w:sz w:val="22"/>
          <w:szCs w:val="22"/>
          <w:lang w:val="hr-HR"/>
        </w:rPr>
        <w:t xml:space="preserve"> državne izložbe mladog uzgoja malih životinja i 1. jesenske izložbe zamorčića</w:t>
      </w:r>
    </w:p>
    <w:sectPr w:rsidR="00FE08DD" w:rsidRPr="00F32B08" w:rsidSect="00CA62A3">
      <w:pgSz w:w="12240" w:h="15840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618FC"/>
    <w:rsid w:val="00020C48"/>
    <w:rsid w:val="000456C2"/>
    <w:rsid w:val="00217DF4"/>
    <w:rsid w:val="003217D2"/>
    <w:rsid w:val="003760D7"/>
    <w:rsid w:val="00496810"/>
    <w:rsid w:val="004A363A"/>
    <w:rsid w:val="005066B0"/>
    <w:rsid w:val="005431C3"/>
    <w:rsid w:val="00597E59"/>
    <w:rsid w:val="005B4BF0"/>
    <w:rsid w:val="007209F1"/>
    <w:rsid w:val="0073026C"/>
    <w:rsid w:val="00755825"/>
    <w:rsid w:val="00890A8F"/>
    <w:rsid w:val="009B5C74"/>
    <w:rsid w:val="00AD03BB"/>
    <w:rsid w:val="00AD3CEA"/>
    <w:rsid w:val="00B951C7"/>
    <w:rsid w:val="00C23568"/>
    <w:rsid w:val="00CA62A3"/>
    <w:rsid w:val="00D0788D"/>
    <w:rsid w:val="00D1295B"/>
    <w:rsid w:val="00D618FC"/>
    <w:rsid w:val="00E61372"/>
    <w:rsid w:val="00EB1EF7"/>
    <w:rsid w:val="00EB7DA5"/>
    <w:rsid w:val="00F32B08"/>
    <w:rsid w:val="00F579DB"/>
    <w:rsid w:val="00F670FE"/>
    <w:rsid w:val="00F941C7"/>
    <w:rsid w:val="00F967C5"/>
    <w:rsid w:val="00FE08DD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9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1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70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39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78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461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13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5460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667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11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2968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01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02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4484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47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93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04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16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0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415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7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4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716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54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6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UZGAJATELJA                                                  HRVATSKI SAVEZ</vt:lpstr>
      <vt:lpstr>    UDRUGA UZGAJATELJA                                                  HRVATSKI SAVEZ</vt:lpstr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UZGAJATELJA                                                  HRVATSKI SAVEZ</dc:title>
  <dc:creator>Dado</dc:creator>
  <cp:lastModifiedBy>Dado</cp:lastModifiedBy>
  <cp:revision>4</cp:revision>
  <cp:lastPrinted>2012-10-21T10:43:00Z</cp:lastPrinted>
  <dcterms:created xsi:type="dcterms:W3CDTF">2014-08-05T16:56:00Z</dcterms:created>
  <dcterms:modified xsi:type="dcterms:W3CDTF">2014-08-05T17:17:00Z</dcterms:modified>
</cp:coreProperties>
</file>